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A5" w:rsidRPr="00FB4BB7" w:rsidRDefault="00FB4BB7" w:rsidP="00FB4BB7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B4BB7">
        <w:rPr>
          <w:rFonts w:ascii="Times New Roman" w:hAnsi="Times New Roman" w:cs="Times New Roman"/>
          <w:b/>
          <w:sz w:val="32"/>
          <w:szCs w:val="32"/>
          <w:lang w:val="uk-UA"/>
        </w:rPr>
        <w:t>Завдання для вихованців ЗДО №2 «Вербиченька» з музичного виховання на час карантину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3975"/>
        <w:gridCol w:w="2552"/>
        <w:gridCol w:w="2345"/>
      </w:tblGrid>
      <w:tr w:rsidR="00FB4BB7" w:rsidRPr="00FB4BB7" w:rsidTr="00242693">
        <w:tc>
          <w:tcPr>
            <w:tcW w:w="2957" w:type="dxa"/>
          </w:tcPr>
          <w:p w:rsidR="00FB4BB7" w:rsidRPr="00FB4BB7" w:rsidRDefault="00FB4BB7" w:rsidP="00FB4B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4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молодша група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Капітошки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957" w:type="dxa"/>
          </w:tcPr>
          <w:p w:rsidR="00FB4BB7" w:rsidRPr="00FB4BB7" w:rsidRDefault="00FB4BB7" w:rsidP="00FB4B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4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молодша група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«Малюки»</w:t>
            </w:r>
          </w:p>
        </w:tc>
        <w:tc>
          <w:tcPr>
            <w:tcW w:w="3975" w:type="dxa"/>
          </w:tcPr>
          <w:p w:rsidR="00FB4BB7" w:rsidRPr="00FB4BB7" w:rsidRDefault="00FB4BB7" w:rsidP="00FB4B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4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група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«Віночок»</w:t>
            </w:r>
          </w:p>
        </w:tc>
        <w:tc>
          <w:tcPr>
            <w:tcW w:w="2552" w:type="dxa"/>
          </w:tcPr>
          <w:p w:rsidR="00FB4BB7" w:rsidRPr="00FB4BB7" w:rsidRDefault="00FB4BB7" w:rsidP="00FB4B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4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Старша «А»  група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«Метелики»</w:t>
            </w:r>
          </w:p>
        </w:tc>
        <w:tc>
          <w:tcPr>
            <w:tcW w:w="2345" w:type="dxa"/>
          </w:tcPr>
          <w:p w:rsidR="00FB4BB7" w:rsidRPr="00FB4BB7" w:rsidRDefault="00FB4BB7" w:rsidP="00FB4B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4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Старша «Б»  група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«Веселка»</w:t>
            </w:r>
          </w:p>
        </w:tc>
      </w:tr>
      <w:tr w:rsidR="00242693" w:rsidRPr="00FB4BB7" w:rsidTr="00242693">
        <w:tc>
          <w:tcPr>
            <w:tcW w:w="2957" w:type="dxa"/>
          </w:tcPr>
          <w:p w:rsidR="00242693" w:rsidRPr="00FB4BB7" w:rsidRDefault="00242693" w:rsidP="00FB4B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Прослухати музичну казку «Колобок», наслідувати звуки тваринок під музичний супровід  (відео казки додається)</w:t>
            </w:r>
          </w:p>
        </w:tc>
        <w:tc>
          <w:tcPr>
            <w:tcW w:w="2957" w:type="dxa"/>
          </w:tcPr>
          <w:p w:rsidR="00242693" w:rsidRDefault="00242693" w:rsidP="00FB4B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FB4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Вивчити слова пісні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 вже красне  сонечко…» (відео додається)</w:t>
            </w:r>
          </w:p>
          <w:p w:rsidR="00242693" w:rsidRPr="00FB4BB7" w:rsidRDefault="00242693" w:rsidP="00FB4B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2. Пограти разом з батьками в музично – ритмічну гру з горішками під музичний супровід (відео додається)</w:t>
            </w:r>
          </w:p>
        </w:tc>
        <w:tc>
          <w:tcPr>
            <w:tcW w:w="3975" w:type="dxa"/>
          </w:tcPr>
          <w:p w:rsidR="00242693" w:rsidRDefault="00242693" w:rsidP="00FB4B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1.Прослухати пісню «Сопілочка»,  проговорити з дитиною, які настрої їй навіює ця пісенька» (відео додається)</w:t>
            </w:r>
          </w:p>
          <w:p w:rsidR="00242693" w:rsidRDefault="00242693" w:rsidP="00FB4B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2.Ознайомитися з музичним інструментом сопілочкою під час перегляду мультфільму.</w:t>
            </w:r>
          </w:p>
          <w:p w:rsidR="00242693" w:rsidRPr="00FB4BB7" w:rsidRDefault="00242693" w:rsidP="00FB4B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3.Вивчити слова пісні «Весняна сопілочка», муз. і сл. А. Салогуба</w:t>
            </w:r>
          </w:p>
        </w:tc>
        <w:tc>
          <w:tcPr>
            <w:tcW w:w="4897" w:type="dxa"/>
            <w:gridSpan w:val="2"/>
          </w:tcPr>
          <w:p w:rsidR="00242693" w:rsidRDefault="00242693" w:rsidP="00FB4B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1.Пограти в музичну відеогру  «Визнач, який інструмент грає»</w:t>
            </w:r>
          </w:p>
          <w:p w:rsidR="00242693" w:rsidRDefault="00242693" w:rsidP="00FB4B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Прослухати «Весняний вальс» Поля де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Сеневіля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запропонувати дитині, зобразити настрій, який їй навіяла ця музика.</w:t>
            </w:r>
          </w:p>
          <w:p w:rsidR="00242693" w:rsidRDefault="00242693" w:rsidP="00FB4B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Пограти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«Весело нам».</w:t>
            </w:r>
          </w:p>
          <w:p w:rsidR="00242693" w:rsidRDefault="00242693" w:rsidP="00FB4B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Вивчити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«Соку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віра».</w:t>
            </w:r>
          </w:p>
          <w:p w:rsidR="00242693" w:rsidRDefault="00242693" w:rsidP="00FB4B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Розучити українську народну гру «Подоляночка».</w:t>
            </w:r>
          </w:p>
          <w:p w:rsidR="00242693" w:rsidRDefault="00242693" w:rsidP="00FB4B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6.Удосконалити ритмічні навики під час прослухування та імітації  гри «Галявинка</w:t>
            </w:r>
            <w:r w:rsidR="00923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923F19" w:rsidRPr="00FB4BB7" w:rsidRDefault="00923F19" w:rsidP="00FB4B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7.Вивчити пісеньку з рухами «Веселка».</w:t>
            </w:r>
          </w:p>
        </w:tc>
      </w:tr>
    </w:tbl>
    <w:p w:rsidR="00FB4BB7" w:rsidRPr="00FB4BB7" w:rsidRDefault="00923F19" w:rsidP="00FB4B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-1032510</wp:posOffset>
            </wp:positionV>
            <wp:extent cx="6477000" cy="4048125"/>
            <wp:effectExtent l="19050" t="0" r="0" b="0"/>
            <wp:wrapTight wrapText="bothSides">
              <wp:wrapPolygon edited="0">
                <wp:start x="-64" y="0"/>
                <wp:lineTo x="-64" y="21549"/>
                <wp:lineTo x="21600" y="21549"/>
                <wp:lineTo x="21600" y="0"/>
                <wp:lineTo x="-64" y="0"/>
              </wp:wrapPolygon>
            </wp:wrapTight>
            <wp:docPr id="1" name="Рисунок 1" descr="Картинки по запросу &quot;картинка музыкальные инструмент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а музыкальные инструменты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4BB7" w:rsidRPr="00FB4BB7" w:rsidSect="00FB4B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D34EB"/>
    <w:multiLevelType w:val="hybridMultilevel"/>
    <w:tmpl w:val="A324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BB7"/>
    <w:rsid w:val="00242693"/>
    <w:rsid w:val="00717DA5"/>
    <w:rsid w:val="00923F19"/>
    <w:rsid w:val="00FB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4B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1</cp:revision>
  <dcterms:created xsi:type="dcterms:W3CDTF">2020-03-23T07:23:00Z</dcterms:created>
  <dcterms:modified xsi:type="dcterms:W3CDTF">2020-03-23T07:55:00Z</dcterms:modified>
</cp:coreProperties>
</file>